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A" w:rsidRDefault="0028477A" w:rsidP="0028477A">
      <w:pPr>
        <w:pStyle w:val="NormalWeb"/>
        <w:shd w:val="clear" w:color="auto" w:fill="FFFCF4"/>
        <w:spacing w:before="2" w:after="2"/>
      </w:pPr>
      <w:r>
        <w:rPr>
          <w:rFonts w:ascii="SweetSansPro" w:hAnsi="SweetSansPro"/>
          <w:b/>
          <w:bCs/>
          <w:sz w:val="30"/>
          <w:szCs w:val="30"/>
        </w:rPr>
        <w:t xml:space="preserve">FOR IMMEDIATE RELEASE </w:t>
      </w:r>
    </w:p>
    <w:p w:rsidR="0028477A" w:rsidRDefault="00B87518" w:rsidP="0028477A">
      <w:pPr>
        <w:pStyle w:val="NormalWeb"/>
        <w:shd w:val="clear" w:color="auto" w:fill="FFFCF4"/>
        <w:spacing w:before="2" w:after="2"/>
      </w:pPr>
      <w:r>
        <w:rPr>
          <w:rFonts w:ascii="AbrilText" w:hAnsi="AbrilText"/>
          <w:sz w:val="22"/>
          <w:szCs w:val="22"/>
        </w:rPr>
        <w:t>(225</w:t>
      </w:r>
      <w:r w:rsidR="0028477A">
        <w:rPr>
          <w:rFonts w:ascii="AbrilText" w:hAnsi="AbrilText"/>
          <w:sz w:val="22"/>
          <w:szCs w:val="22"/>
        </w:rPr>
        <w:t xml:space="preserve"> words) </w:t>
      </w:r>
    </w:p>
    <w:p w:rsidR="0028477A" w:rsidRDefault="00B87518" w:rsidP="0028477A">
      <w:pPr>
        <w:pStyle w:val="NormalWeb"/>
        <w:shd w:val="clear" w:color="auto" w:fill="FFFCF4"/>
        <w:spacing w:before="2" w:after="2"/>
      </w:pPr>
      <w:r>
        <w:rPr>
          <w:rFonts w:ascii="SweetSansPro" w:hAnsi="SweetSansPro"/>
          <w:b/>
          <w:bCs/>
          <w:sz w:val="30"/>
          <w:szCs w:val="30"/>
        </w:rPr>
        <w:t xml:space="preserve">“Next Gen” cooks find </w:t>
      </w:r>
      <w:r w:rsidR="005E3E84">
        <w:rPr>
          <w:rFonts w:ascii="SweetSansPro" w:hAnsi="SweetSansPro"/>
          <w:b/>
          <w:bCs/>
          <w:sz w:val="30"/>
          <w:szCs w:val="30"/>
        </w:rPr>
        <w:t xml:space="preserve">much-needed </w:t>
      </w:r>
      <w:r w:rsidR="00317961">
        <w:rPr>
          <w:rFonts w:ascii="SweetSansPro" w:hAnsi="SweetSansPro"/>
          <w:b/>
          <w:bCs/>
          <w:sz w:val="30"/>
          <w:szCs w:val="30"/>
        </w:rPr>
        <w:t xml:space="preserve">mentor to </w:t>
      </w:r>
      <w:r w:rsidR="0028477A">
        <w:rPr>
          <w:rFonts w:ascii="SweetSansPro" w:hAnsi="SweetSansPro"/>
          <w:b/>
          <w:bCs/>
          <w:sz w:val="30"/>
          <w:szCs w:val="30"/>
        </w:rPr>
        <w:t xml:space="preserve">make passage to Indian </w:t>
      </w:r>
      <w:r>
        <w:rPr>
          <w:rFonts w:ascii="SweetSansPro" w:hAnsi="SweetSansPro"/>
          <w:b/>
          <w:bCs/>
          <w:sz w:val="30"/>
          <w:szCs w:val="30"/>
        </w:rPr>
        <w:t>cooking as Noorbanu Nimji publishes her encyclopedic recipe collection</w:t>
      </w:r>
    </w:p>
    <w:p w:rsidR="00E040E5" w:rsidRDefault="00E040E5" w:rsidP="0028477A">
      <w:pPr>
        <w:pStyle w:val="NormalWeb"/>
        <w:shd w:val="clear" w:color="auto" w:fill="FFFCF4"/>
        <w:spacing w:before="2" w:after="2"/>
        <w:rPr>
          <w:rFonts w:ascii="AbrilText" w:hAnsi="AbrilText"/>
          <w:b/>
          <w:bCs/>
          <w:sz w:val="22"/>
          <w:szCs w:val="22"/>
        </w:rPr>
      </w:pPr>
    </w:p>
    <w:p w:rsidR="00317961" w:rsidRDefault="0028477A" w:rsidP="00317961">
      <w:pPr>
        <w:pStyle w:val="NormalWeb"/>
        <w:shd w:val="clear" w:color="auto" w:fill="FFFCF4"/>
        <w:spacing w:before="2" w:after="2"/>
        <w:rPr>
          <w:rFonts w:ascii="AbrilText" w:hAnsi="AbrilText"/>
          <w:sz w:val="22"/>
          <w:szCs w:val="22"/>
        </w:rPr>
      </w:pPr>
      <w:r>
        <w:rPr>
          <w:rFonts w:ascii="AbrilText" w:hAnsi="AbrilText"/>
          <w:b/>
          <w:bCs/>
          <w:sz w:val="22"/>
          <w:szCs w:val="22"/>
        </w:rPr>
        <w:t xml:space="preserve">Calgary, AB, </w:t>
      </w:r>
      <w:r w:rsidR="00E040E5">
        <w:rPr>
          <w:rFonts w:ascii="AbrilText" w:hAnsi="AbrilText"/>
          <w:b/>
          <w:bCs/>
          <w:sz w:val="22"/>
          <w:szCs w:val="22"/>
        </w:rPr>
        <w:t>February 10</w:t>
      </w:r>
      <w:r>
        <w:rPr>
          <w:rFonts w:ascii="AbrilText" w:hAnsi="AbrilText"/>
          <w:b/>
          <w:bCs/>
          <w:sz w:val="22"/>
          <w:szCs w:val="22"/>
        </w:rPr>
        <w:t>, 201</w:t>
      </w:r>
      <w:r w:rsidR="00E040E5">
        <w:rPr>
          <w:rFonts w:ascii="AbrilText" w:hAnsi="AbrilText"/>
          <w:b/>
          <w:bCs/>
          <w:sz w:val="22"/>
          <w:szCs w:val="22"/>
        </w:rPr>
        <w:t>6</w:t>
      </w:r>
      <w:r w:rsidR="00317961">
        <w:rPr>
          <w:rFonts w:ascii="AbrilText" w:hAnsi="AbrilText"/>
          <w:b/>
          <w:bCs/>
          <w:sz w:val="22"/>
          <w:szCs w:val="22"/>
        </w:rPr>
        <w:t xml:space="preserve"> – </w:t>
      </w:r>
      <w:r w:rsidR="00317961">
        <w:rPr>
          <w:rFonts w:ascii="AbrilText" w:hAnsi="AbrilText"/>
          <w:b/>
          <w:bCs/>
          <w:i/>
          <w:sz w:val="22"/>
          <w:szCs w:val="22"/>
        </w:rPr>
        <w:t xml:space="preserve">A Spicy Touch: Family Favourites from Noorbanu Nimji’s Kitchen </w:t>
      </w:r>
      <w:r w:rsidR="00317961">
        <w:rPr>
          <w:rFonts w:ascii="AbrilText" w:hAnsi="AbrilText"/>
          <w:sz w:val="22"/>
          <w:szCs w:val="22"/>
        </w:rPr>
        <w:t xml:space="preserve">is now available nation-wide in Canada (with shipping to the U.K. and U.S.). </w:t>
      </w:r>
    </w:p>
    <w:p w:rsidR="00317961" w:rsidRPr="00317961" w:rsidRDefault="00317961" w:rsidP="0028477A">
      <w:pPr>
        <w:pStyle w:val="NormalWeb"/>
        <w:shd w:val="clear" w:color="auto" w:fill="FFFCF4"/>
        <w:spacing w:before="2" w:after="2"/>
        <w:rPr>
          <w:rFonts w:ascii="AbrilText" w:hAnsi="AbrilText"/>
          <w:bCs/>
          <w:sz w:val="22"/>
          <w:szCs w:val="22"/>
        </w:rPr>
      </w:pPr>
    </w:p>
    <w:p w:rsidR="00501C3F" w:rsidRDefault="00E040E5" w:rsidP="0028477A">
      <w:pPr>
        <w:pStyle w:val="NormalWeb"/>
        <w:shd w:val="clear" w:color="auto" w:fill="FFFCF4"/>
        <w:spacing w:before="2" w:after="2"/>
        <w:rPr>
          <w:rFonts w:ascii="AbrilText" w:hAnsi="AbrilText"/>
          <w:sz w:val="22"/>
          <w:szCs w:val="22"/>
        </w:rPr>
      </w:pPr>
      <w:r>
        <w:rPr>
          <w:rFonts w:ascii="AbrilText" w:hAnsi="AbrilText"/>
          <w:sz w:val="22"/>
          <w:szCs w:val="22"/>
        </w:rPr>
        <w:t>Th</w:t>
      </w:r>
      <w:r w:rsidR="00317961">
        <w:rPr>
          <w:rFonts w:ascii="AbrilText" w:hAnsi="AbrilText"/>
          <w:sz w:val="22"/>
          <w:szCs w:val="22"/>
        </w:rPr>
        <w:t>is</w:t>
      </w:r>
      <w:r>
        <w:rPr>
          <w:rFonts w:ascii="AbrilText" w:hAnsi="AbrilText"/>
          <w:sz w:val="22"/>
          <w:szCs w:val="22"/>
        </w:rPr>
        <w:t xml:space="preserve"> much-anticipated </w:t>
      </w:r>
      <w:r w:rsidR="00317961">
        <w:rPr>
          <w:rFonts w:ascii="AbrilText" w:hAnsi="AbrilText"/>
          <w:sz w:val="22"/>
          <w:szCs w:val="22"/>
        </w:rPr>
        <w:t>cookbook</w:t>
      </w:r>
      <w:r>
        <w:rPr>
          <w:rFonts w:ascii="AbrilText" w:hAnsi="AbrilText"/>
          <w:sz w:val="22"/>
          <w:szCs w:val="22"/>
        </w:rPr>
        <w:t xml:space="preserve"> by </w:t>
      </w:r>
      <w:r w:rsidR="00B87518">
        <w:rPr>
          <w:rFonts w:ascii="AbrilText" w:hAnsi="AbrilText"/>
          <w:sz w:val="22"/>
          <w:szCs w:val="22"/>
        </w:rPr>
        <w:t xml:space="preserve">the </w:t>
      </w:r>
      <w:r>
        <w:rPr>
          <w:rFonts w:ascii="AbrilText" w:hAnsi="AbrilText"/>
          <w:sz w:val="22"/>
          <w:szCs w:val="22"/>
        </w:rPr>
        <w:t>b</w:t>
      </w:r>
      <w:r w:rsidR="0028477A">
        <w:rPr>
          <w:rFonts w:ascii="AbrilText" w:hAnsi="AbrilText"/>
          <w:sz w:val="22"/>
          <w:szCs w:val="22"/>
        </w:rPr>
        <w:t xml:space="preserve">est-selling </w:t>
      </w:r>
      <w:r w:rsidR="00317961">
        <w:rPr>
          <w:rFonts w:ascii="AbrilText" w:hAnsi="AbrilText"/>
          <w:i/>
          <w:sz w:val="22"/>
          <w:szCs w:val="22"/>
        </w:rPr>
        <w:t>A Spicy Touch</w:t>
      </w:r>
      <w:r w:rsidR="0028477A">
        <w:rPr>
          <w:rFonts w:ascii="AbrilText" w:hAnsi="AbrilText"/>
          <w:sz w:val="22"/>
          <w:szCs w:val="22"/>
        </w:rPr>
        <w:t xml:space="preserve"> </w:t>
      </w:r>
      <w:r w:rsidR="00B87518">
        <w:rPr>
          <w:rFonts w:ascii="AbrilText" w:hAnsi="AbrilText"/>
          <w:sz w:val="22"/>
          <w:szCs w:val="22"/>
        </w:rPr>
        <w:t xml:space="preserve">cookbook </w:t>
      </w:r>
      <w:r w:rsidR="004500D6">
        <w:rPr>
          <w:rFonts w:ascii="AbrilText" w:hAnsi="AbrilText"/>
          <w:sz w:val="22"/>
          <w:szCs w:val="22"/>
        </w:rPr>
        <w:t>series author</w:t>
      </w:r>
      <w:r w:rsidR="0028477A">
        <w:rPr>
          <w:rFonts w:ascii="AbrilText" w:hAnsi="AbrilText"/>
          <w:sz w:val="22"/>
          <w:szCs w:val="22"/>
        </w:rPr>
        <w:t xml:space="preserve">, Noorbanu Nimji and co-author, Karen Anderson, </w:t>
      </w:r>
      <w:r w:rsidR="00C55BA9">
        <w:rPr>
          <w:rFonts w:ascii="AbrilText" w:hAnsi="AbrilText"/>
          <w:sz w:val="22"/>
          <w:szCs w:val="22"/>
        </w:rPr>
        <w:t xml:space="preserve">Calgary Food Tours </w:t>
      </w:r>
      <w:r w:rsidR="00501C3F">
        <w:rPr>
          <w:rFonts w:ascii="AbrilText" w:hAnsi="AbrilText"/>
          <w:sz w:val="22"/>
          <w:szCs w:val="22"/>
        </w:rPr>
        <w:t xml:space="preserve">Inc. </w:t>
      </w:r>
      <w:r w:rsidR="00C55BA9">
        <w:rPr>
          <w:rFonts w:ascii="AbrilText" w:hAnsi="AbrilText"/>
          <w:sz w:val="22"/>
          <w:szCs w:val="22"/>
        </w:rPr>
        <w:t xml:space="preserve">owner </w:t>
      </w:r>
      <w:r w:rsidR="0028477A">
        <w:rPr>
          <w:rFonts w:ascii="AbrilText" w:hAnsi="AbrilText"/>
          <w:sz w:val="22"/>
          <w:szCs w:val="22"/>
        </w:rPr>
        <w:t>and CBC Radio One columnist</w:t>
      </w:r>
      <w:r w:rsidR="00501C3F">
        <w:rPr>
          <w:rFonts w:ascii="AbrilText" w:hAnsi="AbrilText"/>
          <w:sz w:val="22"/>
          <w:szCs w:val="22"/>
        </w:rPr>
        <w:t xml:space="preserve">, includes every element of a </w:t>
      </w:r>
      <w:r w:rsidR="00A5680E">
        <w:rPr>
          <w:rFonts w:ascii="AbrilText" w:hAnsi="AbrilText"/>
          <w:sz w:val="22"/>
          <w:szCs w:val="22"/>
        </w:rPr>
        <w:t>great</w:t>
      </w:r>
      <w:r w:rsidR="00501C3F">
        <w:rPr>
          <w:rFonts w:ascii="AbrilText" w:hAnsi="AbrilText"/>
          <w:sz w:val="22"/>
          <w:szCs w:val="22"/>
        </w:rPr>
        <w:t xml:space="preserve"> Indian </w:t>
      </w:r>
      <w:r w:rsidR="00317961">
        <w:rPr>
          <w:rFonts w:ascii="AbrilText" w:hAnsi="AbrilText"/>
          <w:sz w:val="22"/>
          <w:szCs w:val="22"/>
        </w:rPr>
        <w:t>feast</w:t>
      </w:r>
      <w:r w:rsidR="00501C3F">
        <w:rPr>
          <w:rFonts w:ascii="AbrilText" w:hAnsi="AbrilText"/>
          <w:sz w:val="22"/>
          <w:szCs w:val="22"/>
        </w:rPr>
        <w:t xml:space="preserve">. </w:t>
      </w:r>
    </w:p>
    <w:p w:rsidR="00501C3F" w:rsidRDefault="00501C3F" w:rsidP="0028477A">
      <w:pPr>
        <w:pStyle w:val="NormalWeb"/>
        <w:shd w:val="clear" w:color="auto" w:fill="FFFCF4"/>
        <w:spacing w:before="2" w:after="2"/>
        <w:rPr>
          <w:rFonts w:ascii="AbrilText" w:hAnsi="AbrilText"/>
          <w:sz w:val="22"/>
          <w:szCs w:val="22"/>
        </w:rPr>
      </w:pPr>
    </w:p>
    <w:p w:rsidR="00E040E5" w:rsidRDefault="00A5680E" w:rsidP="0028477A">
      <w:pPr>
        <w:pStyle w:val="NormalWeb"/>
        <w:shd w:val="clear" w:color="auto" w:fill="FFFCF4"/>
        <w:spacing w:before="2" w:after="2"/>
        <w:rPr>
          <w:rFonts w:ascii="AbrilText" w:hAnsi="AbrilText"/>
          <w:sz w:val="22"/>
          <w:szCs w:val="22"/>
        </w:rPr>
      </w:pPr>
      <w:r>
        <w:rPr>
          <w:rFonts w:ascii="AbrilText" w:hAnsi="AbrilText"/>
          <w:sz w:val="22"/>
          <w:szCs w:val="22"/>
        </w:rPr>
        <w:t xml:space="preserve">From the </w:t>
      </w:r>
      <w:r w:rsidR="00B87518">
        <w:rPr>
          <w:rFonts w:ascii="AbrilText" w:hAnsi="AbrilText"/>
          <w:sz w:val="22"/>
          <w:szCs w:val="22"/>
        </w:rPr>
        <w:t>intrigu</w:t>
      </w:r>
      <w:r>
        <w:rPr>
          <w:rFonts w:ascii="AbrilText" w:hAnsi="AbrilText"/>
          <w:sz w:val="22"/>
          <w:szCs w:val="22"/>
        </w:rPr>
        <w:t xml:space="preserve">ing array of spices on it’s </w:t>
      </w:r>
      <w:r w:rsidR="00501C3F">
        <w:rPr>
          <w:rFonts w:ascii="AbrilText" w:hAnsi="AbrilText"/>
          <w:sz w:val="22"/>
          <w:szCs w:val="22"/>
        </w:rPr>
        <w:t>hard cover</w:t>
      </w:r>
      <w:r>
        <w:rPr>
          <w:rFonts w:ascii="AbrilText" w:hAnsi="AbrilText"/>
          <w:sz w:val="22"/>
          <w:szCs w:val="22"/>
        </w:rPr>
        <w:t xml:space="preserve">, to the intimate </w:t>
      </w:r>
      <w:r w:rsidR="00B87518">
        <w:rPr>
          <w:rFonts w:ascii="AbrilText" w:hAnsi="AbrilText"/>
          <w:sz w:val="22"/>
          <w:szCs w:val="22"/>
        </w:rPr>
        <w:t xml:space="preserve">feel of being </w:t>
      </w:r>
      <w:r>
        <w:rPr>
          <w:rFonts w:ascii="AbrilText" w:hAnsi="AbrilText"/>
          <w:sz w:val="22"/>
          <w:szCs w:val="22"/>
        </w:rPr>
        <w:t>welcome</w:t>
      </w:r>
      <w:r w:rsidR="00B87518">
        <w:rPr>
          <w:rFonts w:ascii="AbrilText" w:hAnsi="AbrilText"/>
          <w:sz w:val="22"/>
          <w:szCs w:val="22"/>
        </w:rPr>
        <w:t>d</w:t>
      </w:r>
      <w:r>
        <w:rPr>
          <w:rFonts w:ascii="AbrilText" w:hAnsi="AbrilText"/>
          <w:sz w:val="22"/>
          <w:szCs w:val="22"/>
        </w:rPr>
        <w:t xml:space="preserve"> </w:t>
      </w:r>
      <w:r w:rsidR="00B87518">
        <w:rPr>
          <w:rFonts w:ascii="AbrilText" w:hAnsi="AbrilText"/>
          <w:sz w:val="22"/>
          <w:szCs w:val="22"/>
        </w:rPr>
        <w:t>into</w:t>
      </w:r>
      <w:r>
        <w:rPr>
          <w:rFonts w:ascii="AbrilText" w:hAnsi="AbrilText"/>
          <w:sz w:val="22"/>
          <w:szCs w:val="22"/>
        </w:rPr>
        <w:t xml:space="preserve"> Nimji</w:t>
      </w:r>
      <w:r w:rsidR="00856F3D">
        <w:rPr>
          <w:rFonts w:ascii="AbrilText" w:hAnsi="AbrilText"/>
          <w:sz w:val="22"/>
          <w:szCs w:val="22"/>
        </w:rPr>
        <w:t>’s kitchen</w:t>
      </w:r>
      <w:r w:rsidR="00B87518">
        <w:rPr>
          <w:rFonts w:ascii="AbrilText" w:hAnsi="AbrilText"/>
          <w:sz w:val="22"/>
          <w:szCs w:val="22"/>
        </w:rPr>
        <w:t>,</w:t>
      </w:r>
      <w:r w:rsidR="00856F3D">
        <w:rPr>
          <w:rFonts w:ascii="AbrilText" w:hAnsi="AbrilText"/>
          <w:sz w:val="22"/>
          <w:szCs w:val="22"/>
        </w:rPr>
        <w:t xml:space="preserve"> </w:t>
      </w:r>
      <w:r w:rsidR="005E3E84">
        <w:rPr>
          <w:rFonts w:ascii="AbrilText" w:hAnsi="AbrilText"/>
          <w:sz w:val="22"/>
          <w:szCs w:val="22"/>
        </w:rPr>
        <w:t>th</w:t>
      </w:r>
      <w:r w:rsidR="00B87518">
        <w:rPr>
          <w:rFonts w:ascii="AbrilText" w:hAnsi="AbrilText"/>
          <w:sz w:val="22"/>
          <w:szCs w:val="22"/>
        </w:rPr>
        <w:t>is</w:t>
      </w:r>
      <w:r w:rsidR="005E3E84">
        <w:rPr>
          <w:rFonts w:ascii="AbrilText" w:hAnsi="AbrilText"/>
          <w:sz w:val="22"/>
          <w:szCs w:val="22"/>
        </w:rPr>
        <w:t xml:space="preserve"> book elucidates </w:t>
      </w:r>
      <w:r w:rsidR="00856F3D">
        <w:rPr>
          <w:rFonts w:ascii="AbrilText" w:hAnsi="AbrilText"/>
          <w:sz w:val="22"/>
          <w:szCs w:val="22"/>
        </w:rPr>
        <w:t>Indian cooking’s pacing and ingredients</w:t>
      </w:r>
      <w:r w:rsidR="005E3E84">
        <w:rPr>
          <w:rFonts w:ascii="AbrilText" w:hAnsi="AbrilText"/>
          <w:sz w:val="22"/>
          <w:szCs w:val="22"/>
        </w:rPr>
        <w:t xml:space="preserve"> while delivering </w:t>
      </w:r>
      <w:r w:rsidR="0028477A">
        <w:rPr>
          <w:rFonts w:ascii="AbrilText" w:hAnsi="AbrilText"/>
          <w:sz w:val="22"/>
          <w:szCs w:val="22"/>
        </w:rPr>
        <w:t>225</w:t>
      </w:r>
      <w:r w:rsidR="00E040E5">
        <w:rPr>
          <w:rFonts w:ascii="AbrilText" w:hAnsi="AbrilText"/>
          <w:sz w:val="22"/>
          <w:szCs w:val="22"/>
        </w:rPr>
        <w:t xml:space="preserve"> tried and true </w:t>
      </w:r>
      <w:r w:rsidR="0028477A">
        <w:rPr>
          <w:rFonts w:ascii="AbrilText" w:hAnsi="AbrilText"/>
          <w:sz w:val="22"/>
          <w:szCs w:val="22"/>
        </w:rPr>
        <w:t>recipes</w:t>
      </w:r>
      <w:r w:rsidR="001F1CF4">
        <w:rPr>
          <w:rFonts w:ascii="AbrilText" w:hAnsi="AbrilText"/>
          <w:sz w:val="22"/>
          <w:szCs w:val="22"/>
        </w:rPr>
        <w:t xml:space="preserve"> within </w:t>
      </w:r>
      <w:r w:rsidR="00B87518">
        <w:rPr>
          <w:rFonts w:ascii="AbrilText" w:hAnsi="AbrilText"/>
          <w:sz w:val="22"/>
          <w:szCs w:val="22"/>
        </w:rPr>
        <w:t>its</w:t>
      </w:r>
      <w:r>
        <w:rPr>
          <w:rFonts w:ascii="AbrilText" w:hAnsi="AbrilText"/>
          <w:sz w:val="22"/>
          <w:szCs w:val="22"/>
        </w:rPr>
        <w:t xml:space="preserve"> 3</w:t>
      </w:r>
      <w:r w:rsidR="00856F3D">
        <w:rPr>
          <w:rFonts w:ascii="AbrilText" w:hAnsi="AbrilText"/>
          <w:sz w:val="22"/>
          <w:szCs w:val="22"/>
        </w:rPr>
        <w:t xml:space="preserve">20 full colour </w:t>
      </w:r>
      <w:r w:rsidR="00B87518">
        <w:rPr>
          <w:rFonts w:ascii="AbrilText" w:hAnsi="AbrilText"/>
          <w:sz w:val="22"/>
          <w:szCs w:val="22"/>
        </w:rPr>
        <w:t>pages</w:t>
      </w:r>
      <w:r w:rsidR="00856F3D">
        <w:rPr>
          <w:rFonts w:ascii="AbrilText" w:hAnsi="AbrilText"/>
          <w:sz w:val="22"/>
          <w:szCs w:val="22"/>
        </w:rPr>
        <w:t xml:space="preserve">. Anderson’s past work with chefs across India and nine years </w:t>
      </w:r>
      <w:r w:rsidR="001F1CF4">
        <w:rPr>
          <w:rFonts w:ascii="AbrilText" w:hAnsi="AbrilText"/>
          <w:sz w:val="22"/>
          <w:szCs w:val="22"/>
        </w:rPr>
        <w:t xml:space="preserve">teaching </w:t>
      </w:r>
      <w:r w:rsidR="00856F3D">
        <w:rPr>
          <w:rFonts w:ascii="AbrilText" w:hAnsi="AbrilText"/>
          <w:sz w:val="22"/>
          <w:szCs w:val="22"/>
        </w:rPr>
        <w:t xml:space="preserve">at Nimji’s side </w:t>
      </w:r>
      <w:r w:rsidR="005E3E84">
        <w:rPr>
          <w:rFonts w:ascii="AbrilText" w:hAnsi="AbrilText"/>
          <w:sz w:val="22"/>
          <w:szCs w:val="22"/>
        </w:rPr>
        <w:t>allowed her to connect a learner’s needs with this great</w:t>
      </w:r>
      <w:r w:rsidR="00856F3D">
        <w:rPr>
          <w:rFonts w:ascii="AbrilText" w:hAnsi="AbrilText"/>
          <w:sz w:val="22"/>
          <w:szCs w:val="22"/>
        </w:rPr>
        <w:t xml:space="preserve"> </w:t>
      </w:r>
      <w:r w:rsidR="004500D6">
        <w:rPr>
          <w:rFonts w:ascii="AbrilText" w:hAnsi="AbrilText"/>
          <w:sz w:val="22"/>
          <w:szCs w:val="22"/>
        </w:rPr>
        <w:t>master</w:t>
      </w:r>
      <w:r w:rsidR="00856F3D">
        <w:rPr>
          <w:rFonts w:ascii="AbrilText" w:hAnsi="AbrilText"/>
          <w:sz w:val="22"/>
          <w:szCs w:val="22"/>
        </w:rPr>
        <w:t xml:space="preserve">’s </w:t>
      </w:r>
      <w:r w:rsidR="005E3E84">
        <w:rPr>
          <w:rFonts w:ascii="AbrilText" w:hAnsi="AbrilText"/>
          <w:sz w:val="22"/>
          <w:szCs w:val="22"/>
        </w:rPr>
        <w:t xml:space="preserve">abilities and to </w:t>
      </w:r>
      <w:r w:rsidR="001F1CF4">
        <w:rPr>
          <w:rFonts w:ascii="AbrilText" w:hAnsi="AbrilText"/>
          <w:sz w:val="22"/>
          <w:szCs w:val="22"/>
        </w:rPr>
        <w:t>reinforce</w:t>
      </w:r>
      <w:r w:rsidR="005E3E84">
        <w:rPr>
          <w:rFonts w:ascii="AbrilText" w:hAnsi="AbrilText"/>
          <w:sz w:val="22"/>
          <w:szCs w:val="22"/>
        </w:rPr>
        <w:t xml:space="preserve"> that with </w:t>
      </w:r>
      <w:r w:rsidR="0028477A">
        <w:rPr>
          <w:rFonts w:ascii="AbrilText" w:hAnsi="AbrilText"/>
          <w:sz w:val="22"/>
          <w:szCs w:val="22"/>
        </w:rPr>
        <w:t>26</w:t>
      </w:r>
      <w:r w:rsidR="006103A6">
        <w:rPr>
          <w:rFonts w:ascii="AbrilText" w:hAnsi="AbrilText"/>
          <w:sz w:val="22"/>
          <w:szCs w:val="22"/>
        </w:rPr>
        <w:t>9</w:t>
      </w:r>
      <w:r w:rsidR="0028477A">
        <w:rPr>
          <w:rFonts w:ascii="AbrilText" w:hAnsi="AbrilText"/>
          <w:sz w:val="22"/>
          <w:szCs w:val="22"/>
        </w:rPr>
        <w:t xml:space="preserve"> photos, st</w:t>
      </w:r>
      <w:r w:rsidR="006103A6">
        <w:rPr>
          <w:rFonts w:ascii="AbrilText" w:hAnsi="AbrilText"/>
          <w:sz w:val="22"/>
          <w:szCs w:val="22"/>
        </w:rPr>
        <w:t>ep-by-step instruction</w:t>
      </w:r>
      <w:r w:rsidR="00501C3F">
        <w:rPr>
          <w:rFonts w:ascii="AbrilText" w:hAnsi="AbrilText"/>
          <w:sz w:val="22"/>
          <w:szCs w:val="22"/>
        </w:rPr>
        <w:t xml:space="preserve">s and </w:t>
      </w:r>
      <w:r w:rsidR="004500D6">
        <w:rPr>
          <w:rFonts w:ascii="AbrilText" w:hAnsi="AbrilText"/>
          <w:sz w:val="22"/>
          <w:szCs w:val="22"/>
        </w:rPr>
        <w:t>mentor’s</w:t>
      </w:r>
      <w:r w:rsidR="005E3E84">
        <w:rPr>
          <w:rFonts w:ascii="AbrilText" w:hAnsi="AbrilText"/>
          <w:sz w:val="22"/>
          <w:szCs w:val="22"/>
        </w:rPr>
        <w:t xml:space="preserve"> </w:t>
      </w:r>
      <w:r w:rsidR="00856F3D">
        <w:rPr>
          <w:rFonts w:ascii="AbrilText" w:hAnsi="AbrilText"/>
          <w:sz w:val="22"/>
          <w:szCs w:val="22"/>
        </w:rPr>
        <w:t>tips</w:t>
      </w:r>
      <w:r w:rsidR="0028477A">
        <w:rPr>
          <w:rFonts w:ascii="AbrilText" w:hAnsi="AbrilText"/>
          <w:sz w:val="22"/>
          <w:szCs w:val="22"/>
        </w:rPr>
        <w:t xml:space="preserve">. </w:t>
      </w:r>
    </w:p>
    <w:p w:rsidR="00E040E5" w:rsidRDefault="00E040E5" w:rsidP="0028477A">
      <w:pPr>
        <w:pStyle w:val="NormalWeb"/>
        <w:shd w:val="clear" w:color="auto" w:fill="FFFCF4"/>
        <w:spacing w:before="2" w:after="2"/>
        <w:rPr>
          <w:rFonts w:ascii="AbrilText" w:hAnsi="AbrilText"/>
          <w:sz w:val="22"/>
          <w:szCs w:val="22"/>
        </w:rPr>
      </w:pPr>
    </w:p>
    <w:p w:rsidR="00856F3D" w:rsidRDefault="00A5680E" w:rsidP="0028477A">
      <w:pPr>
        <w:pStyle w:val="NormalWeb"/>
        <w:shd w:val="clear" w:color="auto" w:fill="FFFCF4"/>
        <w:spacing w:before="2" w:after="2"/>
        <w:rPr>
          <w:rFonts w:ascii="AbrilText" w:hAnsi="AbrilText"/>
          <w:sz w:val="22"/>
          <w:szCs w:val="22"/>
        </w:rPr>
      </w:pPr>
      <w:r>
        <w:rPr>
          <w:rFonts w:ascii="AbrilText" w:hAnsi="AbrilText"/>
          <w:sz w:val="22"/>
          <w:szCs w:val="22"/>
        </w:rPr>
        <w:t>With 60 years of cooking for her family and 40 years of teaching</w:t>
      </w:r>
      <w:r w:rsidR="00B87518">
        <w:rPr>
          <w:rFonts w:ascii="AbrilText" w:hAnsi="AbrilText"/>
          <w:sz w:val="22"/>
          <w:szCs w:val="22"/>
        </w:rPr>
        <w:t>,</w:t>
      </w:r>
      <w:r>
        <w:rPr>
          <w:rFonts w:ascii="AbrilText" w:hAnsi="AbrilText"/>
          <w:sz w:val="22"/>
          <w:szCs w:val="22"/>
        </w:rPr>
        <w:t xml:space="preserve"> Nimji</w:t>
      </w:r>
      <w:r w:rsidR="005E3E84">
        <w:rPr>
          <w:rFonts w:ascii="AbrilText" w:hAnsi="AbrilText"/>
          <w:sz w:val="22"/>
          <w:szCs w:val="22"/>
        </w:rPr>
        <w:t xml:space="preserve">’s </w:t>
      </w:r>
      <w:r w:rsidR="004500D6">
        <w:rPr>
          <w:rFonts w:ascii="AbrilText" w:hAnsi="AbrilText"/>
          <w:sz w:val="22"/>
          <w:szCs w:val="22"/>
        </w:rPr>
        <w:t>repertoire</w:t>
      </w:r>
      <w:r w:rsidR="005E3E84">
        <w:rPr>
          <w:rFonts w:ascii="AbrilText" w:hAnsi="AbrilText"/>
          <w:sz w:val="22"/>
          <w:szCs w:val="22"/>
        </w:rPr>
        <w:t xml:space="preserve"> </w:t>
      </w:r>
      <w:r>
        <w:rPr>
          <w:rFonts w:ascii="AbrilText" w:hAnsi="AbrilText"/>
          <w:sz w:val="22"/>
          <w:szCs w:val="22"/>
        </w:rPr>
        <w:t>delivers</w:t>
      </w:r>
      <w:r w:rsidR="005E3E84">
        <w:rPr>
          <w:rFonts w:ascii="AbrilText" w:hAnsi="AbrilText"/>
          <w:sz w:val="22"/>
          <w:szCs w:val="22"/>
        </w:rPr>
        <w:t xml:space="preserve"> the </w:t>
      </w:r>
      <w:r>
        <w:rPr>
          <w:rFonts w:ascii="AbrilText" w:hAnsi="AbrilText"/>
          <w:sz w:val="22"/>
          <w:szCs w:val="22"/>
        </w:rPr>
        <w:t xml:space="preserve">Indian </w:t>
      </w:r>
      <w:r w:rsidR="00E040E5">
        <w:rPr>
          <w:rFonts w:ascii="AbrilText" w:hAnsi="AbrilText"/>
          <w:sz w:val="22"/>
          <w:szCs w:val="22"/>
        </w:rPr>
        <w:t xml:space="preserve">classics </w:t>
      </w:r>
      <w:r>
        <w:rPr>
          <w:rFonts w:ascii="AbrilText" w:hAnsi="AbrilText"/>
          <w:sz w:val="22"/>
          <w:szCs w:val="22"/>
        </w:rPr>
        <w:t xml:space="preserve">the world craves </w:t>
      </w:r>
      <w:r w:rsidR="004500D6">
        <w:rPr>
          <w:rFonts w:ascii="AbrilText" w:hAnsi="AbrilText"/>
          <w:sz w:val="22"/>
          <w:szCs w:val="22"/>
        </w:rPr>
        <w:t>with the bonus of surprisingly</w:t>
      </w:r>
      <w:r w:rsidR="00E040E5">
        <w:rPr>
          <w:rFonts w:ascii="AbrilText" w:hAnsi="AbrilText"/>
          <w:sz w:val="22"/>
          <w:szCs w:val="22"/>
        </w:rPr>
        <w:t xml:space="preserve"> novel flavours </w:t>
      </w:r>
      <w:r>
        <w:rPr>
          <w:rFonts w:ascii="AbrilText" w:hAnsi="AbrilText"/>
          <w:sz w:val="22"/>
          <w:szCs w:val="22"/>
        </w:rPr>
        <w:t>f</w:t>
      </w:r>
      <w:r w:rsidR="00E040E5">
        <w:rPr>
          <w:rFonts w:ascii="AbrilText" w:hAnsi="AbrilText"/>
          <w:sz w:val="22"/>
          <w:szCs w:val="22"/>
        </w:rPr>
        <w:t xml:space="preserve">rom </w:t>
      </w:r>
      <w:r>
        <w:rPr>
          <w:rFonts w:ascii="AbrilText" w:hAnsi="AbrilText"/>
          <w:sz w:val="22"/>
          <w:szCs w:val="22"/>
        </w:rPr>
        <w:t>her</w:t>
      </w:r>
      <w:r w:rsidR="00E040E5">
        <w:rPr>
          <w:rFonts w:ascii="AbrilText" w:hAnsi="AbrilText"/>
          <w:sz w:val="22"/>
          <w:szCs w:val="22"/>
        </w:rPr>
        <w:t xml:space="preserve"> unique </w:t>
      </w:r>
      <w:r w:rsidR="00B87518">
        <w:rPr>
          <w:rFonts w:ascii="AbrilText" w:hAnsi="AbrilText"/>
          <w:sz w:val="22"/>
          <w:szCs w:val="22"/>
        </w:rPr>
        <w:t xml:space="preserve">Indian </w:t>
      </w:r>
      <w:r w:rsidR="005E3E84">
        <w:rPr>
          <w:rFonts w:ascii="AbrilText" w:hAnsi="AbrilText"/>
          <w:sz w:val="22"/>
          <w:szCs w:val="22"/>
        </w:rPr>
        <w:t xml:space="preserve">East-African </w:t>
      </w:r>
      <w:r w:rsidR="00E040E5">
        <w:rPr>
          <w:rFonts w:ascii="AbrilText" w:hAnsi="AbrilText"/>
          <w:sz w:val="22"/>
          <w:szCs w:val="22"/>
        </w:rPr>
        <w:t xml:space="preserve">heritage. </w:t>
      </w:r>
      <w:r w:rsidR="004500D6">
        <w:rPr>
          <w:rFonts w:ascii="AbrilText" w:hAnsi="AbrilText"/>
          <w:sz w:val="22"/>
          <w:szCs w:val="22"/>
        </w:rPr>
        <w:t>Her crowd-pleasing food will ensure dog-eared favourite book status.</w:t>
      </w:r>
    </w:p>
    <w:p w:rsidR="0028477A" w:rsidRDefault="0028477A" w:rsidP="0028477A">
      <w:pPr>
        <w:pStyle w:val="NormalWeb"/>
        <w:shd w:val="clear" w:color="auto" w:fill="FFFCF4"/>
        <w:spacing w:before="2" w:after="2"/>
      </w:pPr>
    </w:p>
    <w:p w:rsidR="0028477A" w:rsidRDefault="0028477A" w:rsidP="0028477A">
      <w:pPr>
        <w:pStyle w:val="NormalWeb"/>
        <w:shd w:val="clear" w:color="auto" w:fill="FFFCF4"/>
        <w:spacing w:before="2" w:after="2"/>
      </w:pPr>
      <w:r>
        <w:rPr>
          <w:rFonts w:ascii="AbrilText" w:hAnsi="AbrilText"/>
          <w:sz w:val="22"/>
          <w:szCs w:val="22"/>
        </w:rPr>
        <w:t xml:space="preserve">—END— </w:t>
      </w:r>
    </w:p>
    <w:p w:rsidR="0028477A" w:rsidRDefault="0028477A" w:rsidP="0028477A">
      <w:pPr>
        <w:pStyle w:val="NormalWeb"/>
        <w:shd w:val="clear" w:color="auto" w:fill="FFFCF4"/>
        <w:spacing w:before="2" w:after="2"/>
      </w:pPr>
      <w:r>
        <w:rPr>
          <w:rFonts w:ascii="SweetSansPro" w:hAnsi="SweetSansPro"/>
          <w:b/>
          <w:bCs/>
          <w:sz w:val="30"/>
          <w:szCs w:val="30"/>
        </w:rPr>
        <w:t xml:space="preserve">Contact </w:t>
      </w:r>
    </w:p>
    <w:p w:rsidR="0028477A" w:rsidRDefault="0028477A" w:rsidP="0028477A">
      <w:pPr>
        <w:pStyle w:val="NormalWeb"/>
        <w:shd w:val="clear" w:color="auto" w:fill="FFFCF4"/>
        <w:spacing w:before="2" w:after="2"/>
      </w:pPr>
      <w:r>
        <w:rPr>
          <w:rFonts w:ascii="AbrilText" w:hAnsi="AbrilText"/>
          <w:b/>
          <w:bCs/>
          <w:sz w:val="22"/>
          <w:szCs w:val="22"/>
        </w:rPr>
        <w:t xml:space="preserve">Karen Anderson </w:t>
      </w:r>
      <w:r>
        <w:rPr>
          <w:rFonts w:ascii="AbrilText" w:hAnsi="AbrilText"/>
          <w:sz w:val="22"/>
          <w:szCs w:val="22"/>
        </w:rPr>
        <w:t xml:space="preserve">at 403 968 2783 or karen@calgaryfoodtours.com to arrange media appearances </w:t>
      </w:r>
    </w:p>
    <w:p w:rsidR="00C55BA9" w:rsidRDefault="00C55BA9"/>
    <w:sectPr w:rsidR="00C55BA9" w:rsidSect="00C55BA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weetSans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bril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477A"/>
    <w:rsid w:val="001F1CF4"/>
    <w:rsid w:val="0028477A"/>
    <w:rsid w:val="002C750A"/>
    <w:rsid w:val="00317961"/>
    <w:rsid w:val="004500D6"/>
    <w:rsid w:val="00501C3F"/>
    <w:rsid w:val="005E3E84"/>
    <w:rsid w:val="006103A6"/>
    <w:rsid w:val="00856F3D"/>
    <w:rsid w:val="00A5680E"/>
    <w:rsid w:val="00B87518"/>
    <w:rsid w:val="00C55BA9"/>
    <w:rsid w:val="00E040E5"/>
  </w:rsids>
  <m:mathPr>
    <m:mathFont m:val="SweetSans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0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8477A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Anderson</dc:creator>
  <cp:keywords/>
  <cp:lastModifiedBy>Karen Anderson</cp:lastModifiedBy>
  <cp:revision>2</cp:revision>
  <dcterms:created xsi:type="dcterms:W3CDTF">2016-02-10T20:58:00Z</dcterms:created>
  <dcterms:modified xsi:type="dcterms:W3CDTF">2016-02-10T20:58:00Z</dcterms:modified>
</cp:coreProperties>
</file>