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FF" w:rsidRDefault="001175FF" w:rsidP="001175FF">
      <w:pPr>
        <w:pStyle w:val="NormalWeb"/>
        <w:shd w:val="clear" w:color="auto" w:fill="FFFCF4"/>
        <w:spacing w:before="2" w:after="2"/>
      </w:pPr>
      <w:r>
        <w:rPr>
          <w:rFonts w:ascii="SweetSansPro" w:hAnsi="SweetSansPro"/>
          <w:b/>
          <w:bCs/>
          <w:sz w:val="30"/>
          <w:szCs w:val="30"/>
        </w:rPr>
        <w:t xml:space="preserve">FOR IMMEDIATE RELEASE </w:t>
      </w:r>
    </w:p>
    <w:p w:rsidR="001175FF" w:rsidRDefault="001175FF" w:rsidP="001175FF">
      <w:pPr>
        <w:pStyle w:val="NormalWeb"/>
        <w:shd w:val="clear" w:color="auto" w:fill="FFFCF4"/>
        <w:spacing w:before="2" w:after="2"/>
      </w:pPr>
      <w:r>
        <w:rPr>
          <w:rFonts w:ascii="AbrilText" w:hAnsi="AbrilText"/>
          <w:sz w:val="22"/>
          <w:szCs w:val="22"/>
        </w:rPr>
        <w:t xml:space="preserve">(600 words) </w:t>
      </w:r>
    </w:p>
    <w:p w:rsidR="001175FF" w:rsidRDefault="001175FF" w:rsidP="001175FF">
      <w:pPr>
        <w:pStyle w:val="NormalWeb"/>
        <w:shd w:val="clear" w:color="auto" w:fill="FFFCF4"/>
        <w:spacing w:before="2" w:after="2"/>
      </w:pPr>
      <w:r>
        <w:rPr>
          <w:rFonts w:ascii="SweetSansPro" w:hAnsi="SweetSansPro"/>
          <w:b/>
          <w:bCs/>
          <w:sz w:val="30"/>
          <w:szCs w:val="30"/>
        </w:rPr>
        <w:t xml:space="preserve">Multi-cultural collaboration sees new cookbook released in the best-selling </w:t>
      </w:r>
      <w:r>
        <w:rPr>
          <w:rFonts w:ascii="SweetSansPro" w:hAnsi="SweetSansPro"/>
          <w:b/>
          <w:bCs/>
          <w:i/>
          <w:iCs/>
          <w:sz w:val="30"/>
          <w:szCs w:val="30"/>
        </w:rPr>
        <w:t xml:space="preserve">A Spicy Touch </w:t>
      </w:r>
      <w:r>
        <w:rPr>
          <w:rFonts w:ascii="SweetSansPro" w:hAnsi="SweetSansPro"/>
          <w:b/>
          <w:bCs/>
          <w:sz w:val="30"/>
          <w:szCs w:val="30"/>
        </w:rPr>
        <w:t xml:space="preserve">series—collection will help the next generation of home cooks make the passage to Indian cooking. </w:t>
      </w:r>
    </w:p>
    <w:p w:rsidR="00137E8E" w:rsidRDefault="00137E8E" w:rsidP="001175FF">
      <w:pPr>
        <w:pStyle w:val="NormalWeb"/>
        <w:shd w:val="clear" w:color="auto" w:fill="FFFCF4"/>
        <w:spacing w:before="2" w:after="2"/>
        <w:rPr>
          <w:rFonts w:ascii="AbrilText" w:hAnsi="AbrilText"/>
          <w:b/>
          <w:bCs/>
          <w:sz w:val="22"/>
          <w:szCs w:val="22"/>
        </w:rPr>
      </w:pPr>
    </w:p>
    <w:p w:rsidR="001175FF" w:rsidRDefault="001175FF" w:rsidP="001175FF">
      <w:pPr>
        <w:pStyle w:val="NormalWeb"/>
        <w:shd w:val="clear" w:color="auto" w:fill="FFFCF4"/>
        <w:spacing w:before="2" w:after="2"/>
        <w:rPr>
          <w:rFonts w:ascii="AbrilText" w:hAnsi="AbrilText"/>
          <w:sz w:val="22"/>
          <w:szCs w:val="22"/>
        </w:rPr>
      </w:pPr>
      <w:r>
        <w:rPr>
          <w:rFonts w:ascii="AbrilText" w:hAnsi="AbrilText"/>
          <w:b/>
          <w:bCs/>
          <w:sz w:val="22"/>
          <w:szCs w:val="22"/>
        </w:rPr>
        <w:t xml:space="preserve">Calgary, AB, February 9, 2015. </w:t>
      </w:r>
      <w:r>
        <w:rPr>
          <w:rFonts w:ascii="AbrilText" w:hAnsi="AbrilText"/>
          <w:i/>
          <w:iCs/>
          <w:sz w:val="22"/>
          <w:szCs w:val="22"/>
        </w:rPr>
        <w:t xml:space="preserve">A Spicy Touch: Family Favourites from Noorbanu Nimji’s Kitchen, </w:t>
      </w:r>
      <w:r>
        <w:rPr>
          <w:rFonts w:ascii="AbrilText" w:hAnsi="AbrilText"/>
          <w:sz w:val="22"/>
          <w:szCs w:val="22"/>
        </w:rPr>
        <w:t xml:space="preserve">the much anticipated fourth cookbook by best-selling author and spice master Noorbanu Nimji and her co-author Karen Anderson, is now available at book retailers across Canada. </w:t>
      </w:r>
    </w:p>
    <w:p w:rsidR="001175FF" w:rsidRDefault="001175FF" w:rsidP="001175FF">
      <w:pPr>
        <w:pStyle w:val="NormalWeb"/>
        <w:shd w:val="clear" w:color="auto" w:fill="FFFCF4"/>
        <w:spacing w:before="2" w:after="2"/>
        <w:rPr>
          <w:rFonts w:ascii="AbrilText" w:hAnsi="AbrilText"/>
          <w:sz w:val="22"/>
          <w:szCs w:val="22"/>
        </w:rPr>
      </w:pPr>
    </w:p>
    <w:p w:rsidR="0039696A" w:rsidRDefault="001175FF" w:rsidP="001175FF">
      <w:pPr>
        <w:pStyle w:val="NormalWeb"/>
        <w:shd w:val="clear" w:color="auto" w:fill="FFFCF4"/>
        <w:spacing w:before="2" w:after="2"/>
        <w:rPr>
          <w:rFonts w:ascii="AbrilText" w:hAnsi="AbrilText"/>
          <w:sz w:val="22"/>
          <w:szCs w:val="22"/>
        </w:rPr>
      </w:pPr>
      <w:r>
        <w:rPr>
          <w:rFonts w:ascii="AbrilText" w:hAnsi="AbrilText"/>
          <w:sz w:val="22"/>
          <w:szCs w:val="22"/>
        </w:rPr>
        <w:t xml:space="preserve">This compilation </w:t>
      </w:r>
      <w:r w:rsidR="0039696A">
        <w:rPr>
          <w:rFonts w:ascii="AbrilText" w:hAnsi="AbrilText"/>
          <w:sz w:val="22"/>
          <w:szCs w:val="22"/>
        </w:rPr>
        <w:t>deliver</w:t>
      </w:r>
      <w:r>
        <w:rPr>
          <w:rFonts w:ascii="AbrilText" w:hAnsi="AbrilText"/>
          <w:sz w:val="22"/>
          <w:szCs w:val="22"/>
        </w:rPr>
        <w:t xml:space="preserve">s </w:t>
      </w:r>
      <w:r w:rsidR="0039696A">
        <w:rPr>
          <w:rFonts w:ascii="AbrilText" w:hAnsi="AbrilText"/>
          <w:sz w:val="22"/>
          <w:szCs w:val="22"/>
        </w:rPr>
        <w:t xml:space="preserve">225 </w:t>
      </w:r>
      <w:r>
        <w:rPr>
          <w:rFonts w:ascii="AbrilText" w:hAnsi="AbrilText"/>
          <w:sz w:val="22"/>
          <w:szCs w:val="22"/>
        </w:rPr>
        <w:t xml:space="preserve">tried and true recipes from Nimji’s extensive repertoire developed over 60 years of cooking for her family. </w:t>
      </w:r>
      <w:r w:rsidR="0039696A">
        <w:rPr>
          <w:rFonts w:ascii="AbrilText" w:hAnsi="AbrilText"/>
          <w:sz w:val="22"/>
          <w:szCs w:val="22"/>
        </w:rPr>
        <w:t xml:space="preserve"> Cooks will find the following: </w:t>
      </w:r>
    </w:p>
    <w:p w:rsidR="0039696A" w:rsidRDefault="0039696A" w:rsidP="001175FF">
      <w:pPr>
        <w:pStyle w:val="NormalWeb"/>
        <w:shd w:val="clear" w:color="auto" w:fill="FFFCF4"/>
        <w:spacing w:before="2" w:after="2"/>
        <w:rPr>
          <w:rFonts w:ascii="AbrilText" w:hAnsi="AbrilText"/>
          <w:sz w:val="22"/>
          <w:szCs w:val="22"/>
        </w:rPr>
      </w:pPr>
    </w:p>
    <w:p w:rsidR="0039696A" w:rsidRDefault="0039696A" w:rsidP="0039696A">
      <w:pPr>
        <w:pStyle w:val="NormalWeb"/>
        <w:shd w:val="clear" w:color="auto" w:fill="FFFCF4"/>
        <w:spacing w:before="2" w:after="2"/>
        <w:rPr>
          <w:rFonts w:ascii="AbrilText" w:hAnsi="AbrilText"/>
          <w:b/>
          <w:sz w:val="22"/>
          <w:szCs w:val="22"/>
        </w:rPr>
      </w:pPr>
      <w:r>
        <w:rPr>
          <w:rFonts w:ascii="AbrilText" w:hAnsi="AbrilText"/>
          <w:b/>
          <w:sz w:val="22"/>
          <w:szCs w:val="22"/>
        </w:rPr>
        <w:t>Mouth-Watering Indian Classics</w:t>
      </w:r>
    </w:p>
    <w:p w:rsidR="0039696A" w:rsidRDefault="0039696A" w:rsidP="0039696A">
      <w:pPr>
        <w:pStyle w:val="NormalWeb"/>
        <w:shd w:val="clear" w:color="auto" w:fill="FFFCF4"/>
        <w:spacing w:before="2" w:after="2"/>
        <w:rPr>
          <w:rFonts w:ascii="AbrilText" w:hAnsi="AbrilText"/>
          <w:b/>
          <w:sz w:val="22"/>
          <w:szCs w:val="22"/>
        </w:rPr>
      </w:pPr>
      <w:r>
        <w:rPr>
          <w:rFonts w:ascii="AbrilText" w:hAnsi="AbrilText"/>
          <w:b/>
          <w:sz w:val="22"/>
          <w:szCs w:val="22"/>
        </w:rPr>
        <w:t>Novel East African Ismaili Flavours</w:t>
      </w:r>
    </w:p>
    <w:p w:rsidR="0039696A" w:rsidRDefault="0039696A" w:rsidP="0039696A">
      <w:pPr>
        <w:pStyle w:val="NormalWeb"/>
        <w:shd w:val="clear" w:color="auto" w:fill="FFFCF4"/>
        <w:spacing w:before="2" w:after="2"/>
        <w:rPr>
          <w:rFonts w:ascii="AbrilText" w:hAnsi="AbrilText"/>
          <w:b/>
          <w:sz w:val="22"/>
          <w:szCs w:val="22"/>
        </w:rPr>
      </w:pPr>
      <w:r>
        <w:rPr>
          <w:rFonts w:ascii="AbrilText" w:hAnsi="AbrilText"/>
          <w:b/>
          <w:sz w:val="22"/>
          <w:szCs w:val="22"/>
        </w:rPr>
        <w:t>Instant Crowd-Pleasing Recipes</w:t>
      </w:r>
    </w:p>
    <w:p w:rsidR="0039696A" w:rsidRDefault="0039696A" w:rsidP="0039696A">
      <w:pPr>
        <w:pStyle w:val="NormalWeb"/>
        <w:shd w:val="clear" w:color="auto" w:fill="FFFCF4"/>
        <w:spacing w:before="2" w:after="2"/>
        <w:rPr>
          <w:rFonts w:ascii="AbrilText" w:hAnsi="AbrilText"/>
          <w:b/>
          <w:sz w:val="22"/>
          <w:szCs w:val="22"/>
        </w:rPr>
      </w:pPr>
      <w:r>
        <w:rPr>
          <w:rFonts w:ascii="AbrilText" w:hAnsi="AbrilText"/>
          <w:b/>
          <w:sz w:val="22"/>
          <w:szCs w:val="22"/>
        </w:rPr>
        <w:t xml:space="preserve">And </w:t>
      </w:r>
      <w:r w:rsidR="00437A66">
        <w:rPr>
          <w:rFonts w:ascii="AbrilText" w:hAnsi="AbrilText"/>
          <w:b/>
          <w:sz w:val="22"/>
          <w:szCs w:val="22"/>
        </w:rPr>
        <w:t xml:space="preserve">the voice of a </w:t>
      </w:r>
      <w:r w:rsidR="000A0718">
        <w:rPr>
          <w:rFonts w:ascii="AbrilText" w:hAnsi="AbrilText"/>
          <w:b/>
          <w:sz w:val="22"/>
          <w:szCs w:val="22"/>
        </w:rPr>
        <w:t>much-needed</w:t>
      </w:r>
      <w:r w:rsidR="00437A66">
        <w:rPr>
          <w:rFonts w:ascii="AbrilText" w:hAnsi="AbrilText"/>
          <w:b/>
          <w:sz w:val="22"/>
          <w:szCs w:val="22"/>
        </w:rPr>
        <w:t xml:space="preserve"> mentor</w:t>
      </w:r>
    </w:p>
    <w:p w:rsidR="0039696A" w:rsidRDefault="0039696A" w:rsidP="001175FF">
      <w:pPr>
        <w:pStyle w:val="NormalWeb"/>
        <w:shd w:val="clear" w:color="auto" w:fill="FFFCF4"/>
        <w:spacing w:before="2" w:after="2"/>
        <w:rPr>
          <w:rFonts w:ascii="AbrilText" w:hAnsi="AbrilText"/>
          <w:sz w:val="22"/>
          <w:szCs w:val="22"/>
        </w:rPr>
      </w:pPr>
    </w:p>
    <w:p w:rsidR="0039696A" w:rsidRDefault="0039696A" w:rsidP="001175FF">
      <w:pPr>
        <w:pStyle w:val="NormalWeb"/>
        <w:shd w:val="clear" w:color="auto" w:fill="FFFCF4"/>
        <w:spacing w:before="2" w:after="2"/>
        <w:rPr>
          <w:rFonts w:ascii="AbrilText" w:hAnsi="AbrilText"/>
          <w:sz w:val="22"/>
          <w:szCs w:val="22"/>
        </w:rPr>
      </w:pPr>
      <w:r>
        <w:rPr>
          <w:rFonts w:ascii="AbrilText" w:hAnsi="AbrilText"/>
          <w:sz w:val="22"/>
          <w:szCs w:val="22"/>
        </w:rPr>
        <w:t>Background:</w:t>
      </w:r>
    </w:p>
    <w:p w:rsidR="0039696A" w:rsidRDefault="0039696A" w:rsidP="001175FF">
      <w:pPr>
        <w:pStyle w:val="NormalWeb"/>
        <w:shd w:val="clear" w:color="auto" w:fill="FFFCF4"/>
        <w:spacing w:before="2" w:after="2"/>
        <w:rPr>
          <w:rFonts w:ascii="AbrilText" w:hAnsi="AbrilText"/>
          <w:sz w:val="22"/>
          <w:szCs w:val="22"/>
        </w:rPr>
      </w:pPr>
    </w:p>
    <w:p w:rsidR="002A1796" w:rsidRDefault="001175FF" w:rsidP="001175FF">
      <w:pPr>
        <w:pStyle w:val="NormalWeb"/>
        <w:shd w:val="clear" w:color="auto" w:fill="FFFCF4"/>
        <w:spacing w:before="2" w:after="2"/>
        <w:rPr>
          <w:rFonts w:ascii="AbrilText" w:hAnsi="AbrilText"/>
          <w:sz w:val="22"/>
          <w:szCs w:val="22"/>
        </w:rPr>
      </w:pPr>
      <w:r>
        <w:rPr>
          <w:rFonts w:ascii="AbrilText" w:hAnsi="AbrilText"/>
          <w:sz w:val="22"/>
          <w:szCs w:val="22"/>
        </w:rPr>
        <w:t xml:space="preserve">Nimji has ancestral roots in </w:t>
      </w:r>
      <w:r w:rsidR="0058541D">
        <w:rPr>
          <w:rFonts w:ascii="AbrilText" w:hAnsi="AbrilText"/>
          <w:sz w:val="22"/>
          <w:szCs w:val="22"/>
        </w:rPr>
        <w:t>Gujarat</w:t>
      </w:r>
      <w:r>
        <w:rPr>
          <w:rFonts w:ascii="AbrilText" w:hAnsi="AbrilText"/>
          <w:sz w:val="22"/>
          <w:szCs w:val="22"/>
        </w:rPr>
        <w:t xml:space="preserve">, India but was born in Nairobi, Kenya. She immigrated to </w:t>
      </w:r>
      <w:r w:rsidR="007F79E3">
        <w:rPr>
          <w:rFonts w:ascii="AbrilText" w:hAnsi="AbrilText"/>
          <w:sz w:val="22"/>
          <w:szCs w:val="22"/>
        </w:rPr>
        <w:t xml:space="preserve">Calgary, </w:t>
      </w:r>
      <w:r>
        <w:rPr>
          <w:rFonts w:ascii="AbrilText" w:hAnsi="AbrilText"/>
          <w:sz w:val="22"/>
          <w:szCs w:val="22"/>
        </w:rPr>
        <w:t xml:space="preserve">Canada </w:t>
      </w:r>
      <w:r w:rsidR="007F79E3">
        <w:rPr>
          <w:rFonts w:ascii="AbrilText" w:hAnsi="AbrilText"/>
          <w:sz w:val="22"/>
          <w:szCs w:val="22"/>
        </w:rPr>
        <w:t xml:space="preserve">(via England) </w:t>
      </w:r>
      <w:r>
        <w:rPr>
          <w:rFonts w:ascii="AbrilText" w:hAnsi="AbrilText"/>
          <w:sz w:val="22"/>
          <w:szCs w:val="22"/>
        </w:rPr>
        <w:t xml:space="preserve">and began teaching Indian cooking </w:t>
      </w:r>
      <w:r w:rsidR="0058541D">
        <w:rPr>
          <w:rFonts w:ascii="AbrilText" w:hAnsi="AbrilText"/>
          <w:sz w:val="22"/>
          <w:szCs w:val="22"/>
        </w:rPr>
        <w:t>to the youth of her East African Ismaili community</w:t>
      </w:r>
      <w:r w:rsidR="00F40FB9">
        <w:rPr>
          <w:rFonts w:ascii="AbrilText" w:hAnsi="AbrilText"/>
          <w:sz w:val="22"/>
          <w:szCs w:val="22"/>
        </w:rPr>
        <w:t xml:space="preserve"> in the 1970s when </w:t>
      </w:r>
      <w:r w:rsidR="0058541D">
        <w:rPr>
          <w:rFonts w:ascii="AbrilText" w:hAnsi="AbrilText"/>
          <w:sz w:val="22"/>
          <w:szCs w:val="22"/>
        </w:rPr>
        <w:t xml:space="preserve">Ismailis from Kenya, Tanzania and Uganda </w:t>
      </w:r>
      <w:r w:rsidR="007F79E3">
        <w:rPr>
          <w:rFonts w:ascii="AbrilText" w:hAnsi="AbrilText"/>
          <w:sz w:val="22"/>
          <w:szCs w:val="22"/>
        </w:rPr>
        <w:t xml:space="preserve">had been </w:t>
      </w:r>
      <w:r w:rsidR="00375404">
        <w:rPr>
          <w:rFonts w:ascii="AbrilText" w:hAnsi="AbrilText"/>
          <w:sz w:val="22"/>
          <w:szCs w:val="22"/>
        </w:rPr>
        <w:t>“expelled” from their homeland</w:t>
      </w:r>
      <w:r w:rsidR="0058541D">
        <w:rPr>
          <w:rFonts w:ascii="AbrilText" w:hAnsi="AbrilText"/>
          <w:sz w:val="22"/>
          <w:szCs w:val="22"/>
        </w:rPr>
        <w:t xml:space="preserve"> during </w:t>
      </w:r>
      <w:r>
        <w:rPr>
          <w:rFonts w:ascii="AbrilText" w:hAnsi="AbrilText"/>
          <w:sz w:val="22"/>
          <w:szCs w:val="22"/>
        </w:rPr>
        <w:t>(then-President of Uganda) Idi Amin’s “reign of terror</w:t>
      </w:r>
      <w:r w:rsidR="00F40FB9">
        <w:rPr>
          <w:rFonts w:ascii="AbrilText" w:hAnsi="AbrilText"/>
          <w:sz w:val="22"/>
          <w:szCs w:val="22"/>
        </w:rPr>
        <w:t>.</w:t>
      </w:r>
      <w:r>
        <w:rPr>
          <w:rFonts w:ascii="AbrilText" w:hAnsi="AbrilText"/>
          <w:sz w:val="22"/>
          <w:szCs w:val="22"/>
        </w:rPr>
        <w:t xml:space="preserve">” </w:t>
      </w:r>
      <w:r w:rsidR="00375404">
        <w:rPr>
          <w:rFonts w:ascii="AbrilText" w:hAnsi="AbrilText"/>
          <w:sz w:val="22"/>
          <w:szCs w:val="22"/>
        </w:rPr>
        <w:t xml:space="preserve">While forced to walk away from everything they owned, </w:t>
      </w:r>
      <w:r w:rsidR="002A1796">
        <w:rPr>
          <w:rFonts w:ascii="AbrilText" w:hAnsi="AbrilText"/>
          <w:sz w:val="22"/>
          <w:szCs w:val="22"/>
        </w:rPr>
        <w:t>Nimji</w:t>
      </w:r>
      <w:r w:rsidR="00375404">
        <w:rPr>
          <w:rFonts w:ascii="AbrilText" w:hAnsi="AbrilText"/>
          <w:sz w:val="22"/>
          <w:szCs w:val="22"/>
        </w:rPr>
        <w:t xml:space="preserve">’s keen memory and cooking abilities allowed her to teach the </w:t>
      </w:r>
      <w:r w:rsidR="0058541D">
        <w:rPr>
          <w:rFonts w:ascii="AbrilText" w:hAnsi="AbrilText"/>
          <w:sz w:val="22"/>
          <w:szCs w:val="22"/>
        </w:rPr>
        <w:t>cultur</w:t>
      </w:r>
      <w:r w:rsidR="007F79E3">
        <w:rPr>
          <w:rFonts w:ascii="AbrilText" w:hAnsi="AbrilText"/>
          <w:sz w:val="22"/>
          <w:szCs w:val="22"/>
        </w:rPr>
        <w:t>e’s</w:t>
      </w:r>
      <w:r w:rsidR="0058541D">
        <w:rPr>
          <w:rFonts w:ascii="AbrilText" w:hAnsi="AbrilText"/>
          <w:sz w:val="22"/>
          <w:szCs w:val="22"/>
        </w:rPr>
        <w:t xml:space="preserve"> touchstone recipes</w:t>
      </w:r>
      <w:r w:rsidR="002A1796">
        <w:rPr>
          <w:rFonts w:ascii="AbrilText" w:hAnsi="AbrilText"/>
          <w:sz w:val="22"/>
          <w:szCs w:val="22"/>
        </w:rPr>
        <w:t>.</w:t>
      </w:r>
      <w:r w:rsidR="00D625AA">
        <w:rPr>
          <w:rFonts w:ascii="AbrilText" w:hAnsi="AbrilText"/>
          <w:sz w:val="22"/>
          <w:szCs w:val="22"/>
        </w:rPr>
        <w:t xml:space="preserve"> </w:t>
      </w:r>
      <w:r w:rsidR="00F40FB9">
        <w:rPr>
          <w:rFonts w:ascii="AbrilText" w:hAnsi="AbrilText"/>
          <w:sz w:val="22"/>
          <w:szCs w:val="22"/>
        </w:rPr>
        <w:t xml:space="preserve">She </w:t>
      </w:r>
      <w:r w:rsidR="00437A66">
        <w:rPr>
          <w:rFonts w:ascii="AbrilText" w:hAnsi="AbrilText"/>
          <w:sz w:val="22"/>
          <w:szCs w:val="22"/>
        </w:rPr>
        <w:t>is believed to be the first to</w:t>
      </w:r>
      <w:r w:rsidR="00F40FB9">
        <w:rPr>
          <w:rFonts w:ascii="AbrilText" w:hAnsi="AbrilText"/>
          <w:sz w:val="22"/>
          <w:szCs w:val="22"/>
        </w:rPr>
        <w:t xml:space="preserve"> record them and c</w:t>
      </w:r>
      <w:r w:rsidR="00D625AA">
        <w:rPr>
          <w:rFonts w:ascii="AbrilText" w:hAnsi="AbrilText"/>
          <w:sz w:val="22"/>
          <w:szCs w:val="22"/>
        </w:rPr>
        <w:t xml:space="preserve">opies of her first three </w:t>
      </w:r>
      <w:r w:rsidR="00F40FB9">
        <w:rPr>
          <w:rFonts w:ascii="AbrilText" w:hAnsi="AbrilText"/>
          <w:sz w:val="22"/>
          <w:szCs w:val="22"/>
        </w:rPr>
        <w:t xml:space="preserve">previous </w:t>
      </w:r>
      <w:r w:rsidR="00D625AA">
        <w:rPr>
          <w:rFonts w:ascii="AbrilText" w:hAnsi="AbrilText"/>
          <w:sz w:val="22"/>
          <w:szCs w:val="22"/>
        </w:rPr>
        <w:t xml:space="preserve">books </w:t>
      </w:r>
      <w:r w:rsidR="00437A66">
        <w:rPr>
          <w:rFonts w:ascii="AbrilText" w:hAnsi="AbrilText"/>
          <w:sz w:val="22"/>
          <w:szCs w:val="22"/>
        </w:rPr>
        <w:t>can be found in the 25 countries her people fled to.</w:t>
      </w:r>
    </w:p>
    <w:p w:rsidR="001175FF" w:rsidRDefault="001175FF" w:rsidP="001175FF">
      <w:pPr>
        <w:pStyle w:val="NormalWeb"/>
        <w:shd w:val="clear" w:color="auto" w:fill="FFFCF4"/>
        <w:spacing w:before="2" w:after="2"/>
      </w:pPr>
      <w:r>
        <w:rPr>
          <w:rFonts w:ascii="AbrilText" w:hAnsi="AbrilText"/>
          <w:sz w:val="22"/>
          <w:szCs w:val="22"/>
        </w:rPr>
        <w:t xml:space="preserve"> </w:t>
      </w:r>
    </w:p>
    <w:p w:rsidR="001175FF" w:rsidRDefault="001175FF" w:rsidP="001175FF">
      <w:pPr>
        <w:pStyle w:val="NormalWeb"/>
        <w:shd w:val="clear" w:color="auto" w:fill="FFFCF4"/>
        <w:spacing w:before="2" w:after="2"/>
      </w:pPr>
      <w:r>
        <w:rPr>
          <w:rFonts w:ascii="AbrilText" w:hAnsi="AbrilText"/>
          <w:sz w:val="22"/>
          <w:szCs w:val="22"/>
        </w:rPr>
        <w:t>The focus of this cookbook is to mentor and inspire the next generatio</w:t>
      </w:r>
      <w:r w:rsidR="00F40FB9">
        <w:rPr>
          <w:rFonts w:ascii="AbrilText" w:hAnsi="AbrilText"/>
          <w:sz w:val="22"/>
          <w:szCs w:val="22"/>
        </w:rPr>
        <w:t>n of home cooks</w:t>
      </w:r>
      <w:r>
        <w:rPr>
          <w:rFonts w:ascii="AbrilText" w:hAnsi="AbrilText"/>
          <w:sz w:val="22"/>
          <w:szCs w:val="22"/>
        </w:rPr>
        <w:t xml:space="preserve">. </w:t>
      </w:r>
      <w:r w:rsidR="00437A66">
        <w:rPr>
          <w:rFonts w:ascii="AbrilText" w:hAnsi="AbrilText"/>
          <w:sz w:val="22"/>
          <w:szCs w:val="22"/>
        </w:rPr>
        <w:t xml:space="preserve">It </w:t>
      </w:r>
      <w:r>
        <w:rPr>
          <w:rFonts w:ascii="AbrilText" w:hAnsi="AbrilText"/>
          <w:sz w:val="22"/>
          <w:szCs w:val="22"/>
        </w:rPr>
        <w:t xml:space="preserve">opens with a tour of Nimji’s kitchen and pantry, explaining the principles of Indian cooking and essential ingredients before cooking begins. From the spices in Nimji’s masala daba (spice box) to the key ingredients and tools she uses, home cooks of all abilities will end the chapter with a solid understanding </w:t>
      </w:r>
      <w:r w:rsidR="00437A66">
        <w:rPr>
          <w:rFonts w:ascii="AbrilText" w:hAnsi="AbrilText"/>
          <w:sz w:val="22"/>
          <w:szCs w:val="22"/>
        </w:rPr>
        <w:t>of the cuisine</w:t>
      </w:r>
      <w:r>
        <w:rPr>
          <w:rFonts w:ascii="AbrilText" w:hAnsi="AbrilText"/>
          <w:sz w:val="22"/>
          <w:szCs w:val="22"/>
        </w:rPr>
        <w:t>. Important tacit knowledge is sh</w:t>
      </w:r>
      <w:r w:rsidR="00437A66">
        <w:rPr>
          <w:rFonts w:ascii="AbrilText" w:hAnsi="AbrilText"/>
          <w:sz w:val="22"/>
          <w:szCs w:val="22"/>
        </w:rPr>
        <w:t>ared</w:t>
      </w:r>
      <w:r>
        <w:rPr>
          <w:rFonts w:ascii="AbrilText" w:hAnsi="AbrilText"/>
          <w:sz w:val="22"/>
          <w:szCs w:val="22"/>
        </w:rPr>
        <w:t xml:space="preserve"> in 26</w:t>
      </w:r>
      <w:r w:rsidR="00437A66">
        <w:rPr>
          <w:rFonts w:ascii="AbrilText" w:hAnsi="AbrilText"/>
          <w:sz w:val="22"/>
          <w:szCs w:val="22"/>
        </w:rPr>
        <w:t>9</w:t>
      </w:r>
      <w:r>
        <w:rPr>
          <w:rFonts w:ascii="AbrilText" w:hAnsi="AbrilText"/>
          <w:sz w:val="22"/>
          <w:szCs w:val="22"/>
        </w:rPr>
        <w:t xml:space="preserve"> photos, step-by-step instructions and tips. Of the 225 recipes, 180 are gluten-free and </w:t>
      </w:r>
      <w:r w:rsidR="00437A66">
        <w:rPr>
          <w:rFonts w:ascii="AbrilText" w:hAnsi="AbrilText"/>
          <w:sz w:val="22"/>
          <w:szCs w:val="22"/>
        </w:rPr>
        <w:t>154</w:t>
      </w:r>
      <w:r>
        <w:rPr>
          <w:rFonts w:ascii="AbrilText" w:hAnsi="AbrilText"/>
          <w:sz w:val="22"/>
          <w:szCs w:val="22"/>
        </w:rPr>
        <w:t xml:space="preserve"> are vegetarian. </w:t>
      </w:r>
    </w:p>
    <w:p w:rsidR="001175FF" w:rsidRDefault="001175FF" w:rsidP="001175FF">
      <w:pPr>
        <w:pStyle w:val="NormalWeb"/>
        <w:shd w:val="clear" w:color="auto" w:fill="FFFCF4"/>
        <w:spacing w:before="2" w:after="2"/>
      </w:pPr>
      <w:r>
        <w:rPr>
          <w:rFonts w:ascii="AbrilText" w:hAnsi="AbrilText"/>
          <w:sz w:val="22"/>
          <w:szCs w:val="22"/>
        </w:rPr>
        <w:t xml:space="preserve"> </w:t>
      </w:r>
    </w:p>
    <w:p w:rsidR="00F40FB9" w:rsidRDefault="001175FF" w:rsidP="001175FF">
      <w:pPr>
        <w:pStyle w:val="NormalWeb"/>
        <w:shd w:val="clear" w:color="auto" w:fill="FFFCF4"/>
        <w:spacing w:before="2" w:after="2"/>
        <w:rPr>
          <w:rFonts w:ascii="AbrilText" w:hAnsi="AbrilText"/>
          <w:sz w:val="22"/>
          <w:szCs w:val="22"/>
        </w:rPr>
      </w:pPr>
      <w:r>
        <w:rPr>
          <w:rFonts w:ascii="AbrilText" w:hAnsi="AbrilText"/>
          <w:sz w:val="22"/>
          <w:szCs w:val="22"/>
        </w:rPr>
        <w:t xml:space="preserve">After losing all of the extra copies of her three previous cookbooks in The Great Alberta Flood of 2013, Nimji </w:t>
      </w:r>
      <w:r w:rsidR="00F40FB9">
        <w:rPr>
          <w:rFonts w:ascii="AbrilText" w:hAnsi="AbrilText"/>
          <w:sz w:val="22"/>
          <w:szCs w:val="22"/>
        </w:rPr>
        <w:t>and</w:t>
      </w:r>
      <w:r>
        <w:rPr>
          <w:rFonts w:ascii="AbrilText" w:hAnsi="AbrilText"/>
          <w:sz w:val="22"/>
          <w:szCs w:val="22"/>
        </w:rPr>
        <w:t xml:space="preserve"> her </w:t>
      </w:r>
      <w:r w:rsidR="00F40FB9">
        <w:rPr>
          <w:rFonts w:ascii="AbrilText" w:hAnsi="AbrilText"/>
          <w:sz w:val="22"/>
          <w:szCs w:val="22"/>
        </w:rPr>
        <w:t xml:space="preserve">long-time recipe-tester, </w:t>
      </w:r>
      <w:r w:rsidR="00D625AA">
        <w:rPr>
          <w:rFonts w:ascii="AbrilText" w:hAnsi="AbrilText"/>
          <w:sz w:val="22"/>
          <w:szCs w:val="22"/>
        </w:rPr>
        <w:t xml:space="preserve">teaching assistant and </w:t>
      </w:r>
      <w:r>
        <w:rPr>
          <w:rFonts w:ascii="AbrilText" w:hAnsi="AbrilText"/>
          <w:sz w:val="22"/>
          <w:szCs w:val="22"/>
        </w:rPr>
        <w:t xml:space="preserve">spice apprentice, </w:t>
      </w:r>
      <w:r w:rsidR="00F40FB9">
        <w:rPr>
          <w:rFonts w:ascii="AbrilText" w:hAnsi="AbrilText"/>
          <w:sz w:val="22"/>
          <w:szCs w:val="22"/>
        </w:rPr>
        <w:t xml:space="preserve">Karen Anderson decided </w:t>
      </w:r>
      <w:r w:rsidR="00437A66">
        <w:rPr>
          <w:rFonts w:ascii="AbrilText" w:hAnsi="AbrilText"/>
          <w:sz w:val="22"/>
          <w:szCs w:val="22"/>
        </w:rPr>
        <w:t xml:space="preserve">it was high </w:t>
      </w:r>
      <w:r w:rsidR="00F40FB9">
        <w:rPr>
          <w:rFonts w:ascii="AbrilText" w:hAnsi="AbrilText"/>
          <w:sz w:val="22"/>
          <w:szCs w:val="22"/>
        </w:rPr>
        <w:t>time to complete work on this fourth book</w:t>
      </w:r>
      <w:r>
        <w:rPr>
          <w:rFonts w:ascii="AbrilText" w:hAnsi="AbrilText"/>
          <w:sz w:val="22"/>
          <w:szCs w:val="22"/>
        </w:rPr>
        <w:t xml:space="preserve">. </w:t>
      </w:r>
    </w:p>
    <w:p w:rsidR="00F40FB9" w:rsidRDefault="00F40FB9" w:rsidP="001175FF">
      <w:pPr>
        <w:pStyle w:val="NormalWeb"/>
        <w:shd w:val="clear" w:color="auto" w:fill="FFFCF4"/>
        <w:spacing w:before="2" w:after="2"/>
        <w:rPr>
          <w:rFonts w:ascii="AbrilText" w:hAnsi="AbrilText"/>
          <w:sz w:val="22"/>
          <w:szCs w:val="22"/>
        </w:rPr>
      </w:pPr>
    </w:p>
    <w:p w:rsidR="002A1796" w:rsidRDefault="001175FF" w:rsidP="001175FF">
      <w:pPr>
        <w:pStyle w:val="NormalWeb"/>
        <w:shd w:val="clear" w:color="auto" w:fill="FFFCF4"/>
        <w:spacing w:before="2" w:after="2"/>
        <w:rPr>
          <w:rFonts w:ascii="AbrilText" w:hAnsi="AbrilText"/>
          <w:sz w:val="22"/>
          <w:szCs w:val="22"/>
        </w:rPr>
      </w:pPr>
      <w:r>
        <w:rPr>
          <w:rFonts w:ascii="AbrilText" w:hAnsi="AbrilText"/>
          <w:sz w:val="22"/>
          <w:szCs w:val="22"/>
        </w:rPr>
        <w:t>“This cookbook is a treasury of my life’s work and I am happy to be able to share it</w:t>
      </w:r>
      <w:r w:rsidR="00F40FB9">
        <w:rPr>
          <w:rFonts w:ascii="AbrilText" w:hAnsi="AbrilText"/>
          <w:sz w:val="22"/>
          <w:szCs w:val="22"/>
        </w:rPr>
        <w:t xml:space="preserve"> in this beautiful format</w:t>
      </w:r>
      <w:r>
        <w:rPr>
          <w:rFonts w:ascii="AbrilText" w:hAnsi="AbrilText"/>
          <w:sz w:val="22"/>
          <w:szCs w:val="22"/>
        </w:rPr>
        <w:t>. Karen has observed and documented tips and techniques that are so natural to me and so essential to the preparation of these dishes. Her keen insights</w:t>
      </w:r>
      <w:r w:rsidR="00437A66">
        <w:rPr>
          <w:rFonts w:ascii="AbrilText" w:hAnsi="AbrilText"/>
          <w:sz w:val="22"/>
          <w:szCs w:val="22"/>
        </w:rPr>
        <w:t>, collaboration</w:t>
      </w:r>
      <w:r>
        <w:rPr>
          <w:rFonts w:ascii="AbrilText" w:hAnsi="AbrilText"/>
          <w:sz w:val="22"/>
          <w:szCs w:val="22"/>
        </w:rPr>
        <w:t xml:space="preserve"> </w:t>
      </w:r>
      <w:r w:rsidR="00437A66">
        <w:rPr>
          <w:rFonts w:ascii="AbrilText" w:hAnsi="AbrilText"/>
          <w:sz w:val="22"/>
          <w:szCs w:val="22"/>
        </w:rPr>
        <w:t xml:space="preserve">and friendship </w:t>
      </w:r>
      <w:r>
        <w:rPr>
          <w:rFonts w:ascii="AbrilText" w:hAnsi="AbrilText"/>
          <w:sz w:val="22"/>
          <w:szCs w:val="22"/>
        </w:rPr>
        <w:t xml:space="preserve">have been vital to this project,” says Nimji. </w:t>
      </w:r>
    </w:p>
    <w:p w:rsidR="001175FF" w:rsidRDefault="001175FF" w:rsidP="001175FF">
      <w:pPr>
        <w:pStyle w:val="NormalWeb"/>
        <w:shd w:val="clear" w:color="auto" w:fill="FFFCF4"/>
        <w:spacing w:before="2" w:after="2"/>
      </w:pPr>
    </w:p>
    <w:p w:rsidR="00D625AA" w:rsidRDefault="001175FF" w:rsidP="001175FF">
      <w:pPr>
        <w:pStyle w:val="NormalWeb"/>
        <w:shd w:val="clear" w:color="auto" w:fill="FFFCF4"/>
        <w:spacing w:before="2" w:after="2"/>
        <w:rPr>
          <w:rFonts w:ascii="AbrilText" w:hAnsi="AbrilText"/>
          <w:sz w:val="22"/>
          <w:szCs w:val="22"/>
        </w:rPr>
      </w:pPr>
      <w:r>
        <w:rPr>
          <w:rFonts w:ascii="AbrilText" w:hAnsi="AbrilText"/>
          <w:sz w:val="22"/>
          <w:szCs w:val="22"/>
        </w:rPr>
        <w:t xml:space="preserve">“I’ve worked with chefs all over India on the annual culinary trips I lead with my company Calgary Food Tours Inc. After seeing Noorbanu’s techniques mirrored across India, </w:t>
      </w:r>
      <w:r w:rsidR="00437A66">
        <w:rPr>
          <w:rFonts w:ascii="AbrilText" w:hAnsi="AbrilText"/>
          <w:sz w:val="22"/>
          <w:szCs w:val="22"/>
        </w:rPr>
        <w:t xml:space="preserve">principles </w:t>
      </w:r>
      <w:r>
        <w:rPr>
          <w:rFonts w:ascii="AbrilText" w:hAnsi="AbrilText"/>
          <w:sz w:val="22"/>
          <w:szCs w:val="22"/>
        </w:rPr>
        <w:t xml:space="preserve">emerged that helped me </w:t>
      </w:r>
      <w:r w:rsidR="00F40FB9">
        <w:rPr>
          <w:rFonts w:ascii="AbrilText" w:hAnsi="AbrilText"/>
          <w:sz w:val="22"/>
          <w:szCs w:val="22"/>
        </w:rPr>
        <w:t>effectively explain</w:t>
      </w:r>
      <w:r>
        <w:rPr>
          <w:rFonts w:ascii="AbrilText" w:hAnsi="AbrilText"/>
          <w:sz w:val="22"/>
          <w:szCs w:val="22"/>
        </w:rPr>
        <w:t xml:space="preserve"> </w:t>
      </w:r>
      <w:r w:rsidR="00437A66">
        <w:rPr>
          <w:rFonts w:ascii="AbrilText" w:hAnsi="AbrilText"/>
          <w:sz w:val="22"/>
          <w:szCs w:val="22"/>
        </w:rPr>
        <w:t xml:space="preserve">how flavours are achieved </w:t>
      </w:r>
      <w:r w:rsidR="00F40FB9">
        <w:rPr>
          <w:rFonts w:ascii="AbrilText" w:hAnsi="AbrilText"/>
          <w:sz w:val="22"/>
          <w:szCs w:val="22"/>
        </w:rPr>
        <w:t xml:space="preserve">in </w:t>
      </w:r>
      <w:r>
        <w:rPr>
          <w:rFonts w:ascii="AbrilText" w:hAnsi="AbrilText"/>
          <w:sz w:val="22"/>
          <w:szCs w:val="22"/>
        </w:rPr>
        <w:t xml:space="preserve">her signature recipes as we retested and revised them all. The goal of this book is for every recipe to turn out as well as if Noorbanu was at your side guiding you every step of the way,” explains Anderson. </w:t>
      </w:r>
    </w:p>
    <w:p w:rsidR="001175FF" w:rsidRDefault="001175FF" w:rsidP="001175FF">
      <w:pPr>
        <w:pStyle w:val="NormalWeb"/>
        <w:shd w:val="clear" w:color="auto" w:fill="FFFCF4"/>
        <w:spacing w:before="2" w:after="2"/>
      </w:pPr>
    </w:p>
    <w:p w:rsidR="000A0718" w:rsidRDefault="001175FF" w:rsidP="001175FF">
      <w:pPr>
        <w:pStyle w:val="NormalWeb"/>
        <w:shd w:val="clear" w:color="auto" w:fill="FFFCF4"/>
        <w:spacing w:before="2" w:after="2"/>
        <w:rPr>
          <w:rFonts w:ascii="AbrilText" w:hAnsi="AbrilText"/>
          <w:sz w:val="22"/>
          <w:szCs w:val="22"/>
        </w:rPr>
      </w:pPr>
      <w:r>
        <w:rPr>
          <w:rFonts w:ascii="AbrilText" w:hAnsi="AbrilText"/>
          <w:i/>
          <w:iCs/>
          <w:sz w:val="22"/>
          <w:szCs w:val="22"/>
        </w:rPr>
        <w:t xml:space="preserve">A Spicy Touch: Family Favourites from Noorbanu Nimji’s Kitchen </w:t>
      </w:r>
      <w:r>
        <w:rPr>
          <w:rFonts w:ascii="AbrilText" w:hAnsi="AbrilText"/>
          <w:sz w:val="22"/>
          <w:szCs w:val="22"/>
        </w:rPr>
        <w:t xml:space="preserve">can be purchased for $34.95 at independent book sellers across Western Canada, Indigo and Chapters across Canada, select retailers in Calgary or online at aspicytouch.ca. </w:t>
      </w:r>
    </w:p>
    <w:p w:rsidR="000A0718" w:rsidRDefault="000A0718" w:rsidP="001175FF">
      <w:pPr>
        <w:pStyle w:val="NormalWeb"/>
        <w:shd w:val="clear" w:color="auto" w:fill="FFFCF4"/>
        <w:spacing w:before="2" w:after="2"/>
        <w:rPr>
          <w:rFonts w:ascii="AbrilText" w:hAnsi="AbrilText"/>
          <w:sz w:val="22"/>
          <w:szCs w:val="22"/>
        </w:rPr>
      </w:pPr>
    </w:p>
    <w:p w:rsidR="00D625AA" w:rsidRDefault="001175FF" w:rsidP="001175FF">
      <w:pPr>
        <w:pStyle w:val="NormalWeb"/>
        <w:shd w:val="clear" w:color="auto" w:fill="FFFCF4"/>
        <w:spacing w:before="2" w:after="2"/>
        <w:rPr>
          <w:rFonts w:ascii="AbrilText" w:hAnsi="AbrilText"/>
          <w:sz w:val="22"/>
          <w:szCs w:val="22"/>
        </w:rPr>
      </w:pPr>
      <w:r>
        <w:rPr>
          <w:rFonts w:ascii="AbrilText" w:hAnsi="AbrilText"/>
          <w:sz w:val="22"/>
          <w:szCs w:val="22"/>
        </w:rPr>
        <w:t xml:space="preserve">A Spicy Touch Masala </w:t>
      </w:r>
      <w:proofErr w:type="spellStart"/>
      <w:r>
        <w:rPr>
          <w:rFonts w:ascii="AbrilText" w:hAnsi="AbrilText"/>
          <w:sz w:val="22"/>
          <w:szCs w:val="22"/>
        </w:rPr>
        <w:t>Dabas</w:t>
      </w:r>
      <w:proofErr w:type="spellEnd"/>
      <w:r>
        <w:rPr>
          <w:rFonts w:ascii="AbrilText" w:hAnsi="AbrilText"/>
          <w:sz w:val="22"/>
          <w:szCs w:val="22"/>
        </w:rPr>
        <w:t xml:space="preserve"> (spice box kits) can be purchased in store or online from The Silk Road Spice Merchant at silkroadspices.ca. </w:t>
      </w:r>
    </w:p>
    <w:p w:rsidR="00D625AA" w:rsidRDefault="00D625AA" w:rsidP="001175FF">
      <w:pPr>
        <w:pStyle w:val="NormalWeb"/>
        <w:shd w:val="clear" w:color="auto" w:fill="FFFCF4"/>
        <w:spacing w:before="2" w:after="2"/>
        <w:rPr>
          <w:rFonts w:ascii="AbrilText" w:hAnsi="AbrilText"/>
          <w:sz w:val="22"/>
          <w:szCs w:val="22"/>
        </w:rPr>
      </w:pPr>
    </w:p>
    <w:p w:rsidR="001175FF" w:rsidRDefault="001175FF" w:rsidP="001175FF">
      <w:pPr>
        <w:pStyle w:val="NormalWeb"/>
        <w:shd w:val="clear" w:color="auto" w:fill="FFFCF4"/>
        <w:spacing w:before="2" w:after="2"/>
      </w:pPr>
      <w:r>
        <w:rPr>
          <w:rFonts w:ascii="AbrilText" w:hAnsi="AbrilText"/>
          <w:sz w:val="22"/>
          <w:szCs w:val="22"/>
        </w:rPr>
        <w:t xml:space="preserve">For a complete listing of upcoming book tour events or to schedule media appearances, please contact Karen Anderson at 403 968 2783 </w:t>
      </w:r>
    </w:p>
    <w:p w:rsidR="001175FF" w:rsidRDefault="001175FF" w:rsidP="001175FF">
      <w:pPr>
        <w:pStyle w:val="NormalWeb"/>
        <w:shd w:val="clear" w:color="auto" w:fill="FFFCF4"/>
        <w:spacing w:before="2" w:after="2"/>
      </w:pPr>
      <w:r>
        <w:rPr>
          <w:rFonts w:ascii="AbrilText" w:hAnsi="AbrilText"/>
          <w:sz w:val="22"/>
          <w:szCs w:val="22"/>
        </w:rPr>
        <w:t xml:space="preserve">—END— </w:t>
      </w:r>
    </w:p>
    <w:p w:rsidR="000A0718" w:rsidRDefault="000A0718" w:rsidP="001175FF">
      <w:pPr>
        <w:pStyle w:val="NormalWeb"/>
        <w:shd w:val="clear" w:color="auto" w:fill="FFFCF4"/>
        <w:spacing w:before="2" w:after="2"/>
        <w:rPr>
          <w:rFonts w:ascii="SweetSansPro" w:hAnsi="SweetSansPro"/>
          <w:b/>
          <w:bCs/>
          <w:sz w:val="30"/>
          <w:szCs w:val="30"/>
        </w:rPr>
      </w:pPr>
    </w:p>
    <w:p w:rsidR="001175FF" w:rsidRDefault="001175FF" w:rsidP="001175FF">
      <w:pPr>
        <w:pStyle w:val="NormalWeb"/>
        <w:shd w:val="clear" w:color="auto" w:fill="FFFCF4"/>
        <w:spacing w:before="2" w:after="2"/>
      </w:pPr>
      <w:r>
        <w:rPr>
          <w:rFonts w:ascii="SweetSansPro" w:hAnsi="SweetSansPro"/>
          <w:b/>
          <w:bCs/>
          <w:sz w:val="30"/>
          <w:szCs w:val="30"/>
        </w:rPr>
        <w:t xml:space="preserve">Contact </w:t>
      </w:r>
    </w:p>
    <w:p w:rsidR="001175FF" w:rsidRDefault="001175FF" w:rsidP="001175FF">
      <w:pPr>
        <w:pStyle w:val="NormalWeb"/>
        <w:shd w:val="clear" w:color="auto" w:fill="FFFCF4"/>
        <w:spacing w:before="2" w:after="2"/>
      </w:pPr>
      <w:r>
        <w:rPr>
          <w:rFonts w:ascii="AbrilText" w:hAnsi="AbrilText"/>
          <w:b/>
          <w:bCs/>
          <w:sz w:val="22"/>
          <w:szCs w:val="22"/>
        </w:rPr>
        <w:t xml:space="preserve">Karen Anderson </w:t>
      </w:r>
      <w:r>
        <w:rPr>
          <w:rFonts w:ascii="AbrilText" w:hAnsi="AbrilText"/>
          <w:sz w:val="22"/>
          <w:szCs w:val="22"/>
        </w:rPr>
        <w:t xml:space="preserve">at 403 968 2783 or karen@calgaryfoodtours.com to arrange media appearances </w:t>
      </w:r>
    </w:p>
    <w:p w:rsidR="001175FF" w:rsidRDefault="001175FF"/>
    <w:sectPr w:rsidR="001175FF" w:rsidSect="001175F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weetSansPro">
    <w:altName w:val="Cambria"/>
    <w:panose1 w:val="00000000000000000000"/>
    <w:charset w:val="4D"/>
    <w:family w:val="roman"/>
    <w:notTrueType/>
    <w:pitch w:val="default"/>
    <w:sig w:usb0="00000003" w:usb1="00000000" w:usb2="00000000" w:usb3="00000000" w:csb0="00000001" w:csb1="00000000"/>
  </w:font>
  <w:font w:name="AbrilTex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75FF"/>
    <w:rsid w:val="000A0718"/>
    <w:rsid w:val="001175FF"/>
    <w:rsid w:val="00137E8E"/>
    <w:rsid w:val="002A1796"/>
    <w:rsid w:val="00375404"/>
    <w:rsid w:val="0039696A"/>
    <w:rsid w:val="00437A66"/>
    <w:rsid w:val="0058541D"/>
    <w:rsid w:val="007F79E3"/>
    <w:rsid w:val="00D625AA"/>
    <w:rsid w:val="00F40FB9"/>
  </w:rsids>
  <m:mathPr>
    <m:mathFont m:val="SweetSans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75FF"/>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9562109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2">
          <w:marLeft w:val="0"/>
          <w:marRight w:val="0"/>
          <w:marTop w:val="0"/>
          <w:marBottom w:val="0"/>
          <w:divBdr>
            <w:top w:val="none" w:sz="0" w:space="0" w:color="auto"/>
            <w:left w:val="none" w:sz="0" w:space="0" w:color="auto"/>
            <w:bottom w:val="none" w:sz="0" w:space="0" w:color="auto"/>
            <w:right w:val="none" w:sz="0" w:space="0" w:color="auto"/>
          </w:divBdr>
          <w:divsChild>
            <w:div w:id="290016870">
              <w:marLeft w:val="0"/>
              <w:marRight w:val="0"/>
              <w:marTop w:val="0"/>
              <w:marBottom w:val="0"/>
              <w:divBdr>
                <w:top w:val="none" w:sz="0" w:space="0" w:color="auto"/>
                <w:left w:val="none" w:sz="0" w:space="0" w:color="auto"/>
                <w:bottom w:val="none" w:sz="0" w:space="0" w:color="auto"/>
                <w:right w:val="none" w:sz="0" w:space="0" w:color="auto"/>
              </w:divBdr>
              <w:divsChild>
                <w:div w:id="2053726522">
                  <w:marLeft w:val="0"/>
                  <w:marRight w:val="0"/>
                  <w:marTop w:val="0"/>
                  <w:marBottom w:val="0"/>
                  <w:divBdr>
                    <w:top w:val="none" w:sz="0" w:space="0" w:color="auto"/>
                    <w:left w:val="none" w:sz="0" w:space="0" w:color="auto"/>
                    <w:bottom w:val="none" w:sz="0" w:space="0" w:color="auto"/>
                    <w:right w:val="none" w:sz="0" w:space="0" w:color="auto"/>
                  </w:divBdr>
                  <w:divsChild>
                    <w:div w:id="15786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37283">
          <w:marLeft w:val="0"/>
          <w:marRight w:val="0"/>
          <w:marTop w:val="0"/>
          <w:marBottom w:val="0"/>
          <w:divBdr>
            <w:top w:val="none" w:sz="0" w:space="0" w:color="auto"/>
            <w:left w:val="none" w:sz="0" w:space="0" w:color="auto"/>
            <w:bottom w:val="none" w:sz="0" w:space="0" w:color="auto"/>
            <w:right w:val="none" w:sz="0" w:space="0" w:color="auto"/>
          </w:divBdr>
          <w:divsChild>
            <w:div w:id="1984579684">
              <w:marLeft w:val="0"/>
              <w:marRight w:val="0"/>
              <w:marTop w:val="0"/>
              <w:marBottom w:val="0"/>
              <w:divBdr>
                <w:top w:val="none" w:sz="0" w:space="0" w:color="auto"/>
                <w:left w:val="none" w:sz="0" w:space="0" w:color="auto"/>
                <w:bottom w:val="none" w:sz="0" w:space="0" w:color="auto"/>
                <w:right w:val="none" w:sz="0" w:space="0" w:color="auto"/>
              </w:divBdr>
              <w:divsChild>
                <w:div w:id="1073622249">
                  <w:marLeft w:val="0"/>
                  <w:marRight w:val="0"/>
                  <w:marTop w:val="0"/>
                  <w:marBottom w:val="0"/>
                  <w:divBdr>
                    <w:top w:val="none" w:sz="0" w:space="0" w:color="auto"/>
                    <w:left w:val="none" w:sz="0" w:space="0" w:color="auto"/>
                    <w:bottom w:val="none" w:sz="0" w:space="0" w:color="auto"/>
                    <w:right w:val="none" w:sz="0" w:space="0" w:color="auto"/>
                  </w:divBdr>
                  <w:divsChild>
                    <w:div w:id="1482230933">
                      <w:marLeft w:val="0"/>
                      <w:marRight w:val="0"/>
                      <w:marTop w:val="0"/>
                      <w:marBottom w:val="0"/>
                      <w:divBdr>
                        <w:top w:val="none" w:sz="0" w:space="0" w:color="auto"/>
                        <w:left w:val="none" w:sz="0" w:space="0" w:color="auto"/>
                        <w:bottom w:val="none" w:sz="0" w:space="0" w:color="auto"/>
                        <w:right w:val="none" w:sz="0" w:space="0" w:color="auto"/>
                      </w:divBdr>
                    </w:div>
                  </w:divsChild>
                </w:div>
                <w:div w:id="235474865">
                  <w:marLeft w:val="0"/>
                  <w:marRight w:val="0"/>
                  <w:marTop w:val="0"/>
                  <w:marBottom w:val="0"/>
                  <w:divBdr>
                    <w:top w:val="none" w:sz="0" w:space="0" w:color="auto"/>
                    <w:left w:val="none" w:sz="0" w:space="0" w:color="auto"/>
                    <w:bottom w:val="none" w:sz="0" w:space="0" w:color="auto"/>
                    <w:right w:val="none" w:sz="0" w:space="0" w:color="auto"/>
                  </w:divBdr>
                  <w:divsChild>
                    <w:div w:id="18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483</Words>
  <Characters>2758</Characters>
  <Application>Microsoft Macintosh Word</Application>
  <DocSecurity>0</DocSecurity>
  <Lines>22</Lines>
  <Paragraphs>5</Paragraphs>
  <ScaleCrop>false</ScaleCrop>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Anderson</dc:creator>
  <cp:keywords/>
  <cp:lastModifiedBy>Karen Anderson</cp:lastModifiedBy>
  <cp:revision>4</cp:revision>
  <dcterms:created xsi:type="dcterms:W3CDTF">2016-02-08T21:56:00Z</dcterms:created>
  <dcterms:modified xsi:type="dcterms:W3CDTF">2016-02-09T07:02:00Z</dcterms:modified>
</cp:coreProperties>
</file>